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8C2D66" w:rsidRDefault="00AC48D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48260</wp:posOffset>
                  </wp:positionH>
                  <wp:positionV relativeFrom="paragraph">
                    <wp:posOffset>55880</wp:posOffset>
                  </wp:positionV>
                  <wp:extent cx="1043940" cy="1043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 &amp; PLANNING DEPARTMENT</w:t>
            </w:r>
          </w:p>
          <w:p w:rsidR="008C2D66" w:rsidRPr="00F73769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</w:rPr>
            </w:pPr>
            <w:r w:rsidRPr="00F73769">
              <w:rPr>
                <w:rFonts w:ascii="Tahoma" w:hAnsi="Tahoma" w:cs="Tahoma"/>
              </w:rPr>
              <w:t xml:space="preserve">                    </w:t>
            </w:r>
            <w:r w:rsidR="00863A5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  <w:smallCaps/>
              </w:rPr>
              <w:t>101 Route 9A,    P.O. Box 1166</w:t>
            </w:r>
          </w:p>
          <w:p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:rsidR="008C2D66" w:rsidRPr="001D63A6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            </w:t>
            </w:r>
            <w:r>
              <w:rPr>
                <w:rFonts w:ascii="Tahoma" w:hAnsi="Tahoma" w:cs="Tahoma"/>
                <w:b/>
                <w:smallCaps/>
                <w:sz w:val="20"/>
              </w:rPr>
              <w:t xml:space="preserve">   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:rsidR="008C2D66" w:rsidRPr="008C2D66" w:rsidRDefault="008C2D66" w:rsidP="008C2D66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Website:  </w:t>
            </w:r>
            <w:hyperlink r:id="rId6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www.townofossining.com</w:t>
              </w:r>
            </w:hyperlink>
            <w:r w:rsidRPr="008C2D66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Email: </w:t>
            </w:r>
            <w:hyperlink r:id="rId7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bldgdept@townofossining.com</w:t>
              </w:r>
            </w:hyperlink>
          </w:p>
          <w:p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80147F" w:rsidRPr="008649E1" w:rsidRDefault="0081554C" w:rsidP="0081554C">
      <w:pPr>
        <w:jc w:val="center"/>
        <w:rPr>
          <w:b/>
          <w:sz w:val="20"/>
          <w:szCs w:val="20"/>
          <w:u w:val="single"/>
        </w:rPr>
      </w:pPr>
      <w:r w:rsidRPr="008649E1">
        <w:rPr>
          <w:b/>
          <w:sz w:val="20"/>
          <w:szCs w:val="20"/>
          <w:u w:val="single"/>
        </w:rPr>
        <w:t>PUBLIC NOTICE</w:t>
      </w:r>
    </w:p>
    <w:p w:rsidR="00A16B33" w:rsidRPr="00C23496" w:rsidRDefault="00A16B33" w:rsidP="00A16B33">
      <w:pPr>
        <w:jc w:val="both"/>
        <w:rPr>
          <w:rFonts w:ascii="Tahoma" w:hAnsi="Tahoma" w:cs="Tahoma"/>
          <w:sz w:val="24"/>
          <w:szCs w:val="24"/>
        </w:rPr>
      </w:pPr>
      <w:r w:rsidRPr="00C23496">
        <w:rPr>
          <w:rFonts w:ascii="Tahoma" w:hAnsi="Tahoma" w:cs="Tahoma"/>
          <w:sz w:val="24"/>
          <w:szCs w:val="24"/>
        </w:rPr>
        <w:t xml:space="preserve">Notice is hereby given that a Public Hearing of the Town of Ossining Zoning Board of Appeals will be held on </w:t>
      </w:r>
      <w:r w:rsidRPr="00C23496">
        <w:rPr>
          <w:rFonts w:ascii="Tahoma" w:hAnsi="Tahoma" w:cs="Tahoma"/>
          <w:b/>
          <w:sz w:val="24"/>
          <w:szCs w:val="24"/>
        </w:rPr>
        <w:t>Monday,</w:t>
      </w:r>
      <w:r w:rsidR="00D5117B" w:rsidRPr="00C23496">
        <w:rPr>
          <w:rFonts w:ascii="Tahoma" w:hAnsi="Tahoma" w:cs="Tahoma"/>
          <w:b/>
          <w:sz w:val="24"/>
          <w:szCs w:val="24"/>
        </w:rPr>
        <w:t xml:space="preserve"> May 16,</w:t>
      </w:r>
      <w:r w:rsidRPr="00C23496">
        <w:rPr>
          <w:rFonts w:ascii="Tahoma" w:hAnsi="Tahoma" w:cs="Tahoma"/>
          <w:b/>
          <w:sz w:val="24"/>
          <w:szCs w:val="24"/>
        </w:rPr>
        <w:t xml:space="preserve"> 2022 at 7:30 p.m.</w:t>
      </w:r>
      <w:r w:rsidRPr="00C23496">
        <w:rPr>
          <w:rFonts w:ascii="Tahoma" w:hAnsi="Tahoma" w:cs="Tahoma"/>
          <w:sz w:val="24"/>
          <w:szCs w:val="24"/>
        </w:rPr>
        <w:t xml:space="preserve"> on the application of</w:t>
      </w:r>
      <w:r w:rsidR="00D5117B" w:rsidRPr="00C23496">
        <w:rPr>
          <w:rFonts w:ascii="Tahoma" w:hAnsi="Tahoma" w:cs="Tahoma"/>
          <w:sz w:val="24"/>
          <w:szCs w:val="24"/>
        </w:rPr>
        <w:t xml:space="preserve"> John M. Reilly, AIA for property owners</w:t>
      </w:r>
      <w:r w:rsidRPr="00C23496">
        <w:rPr>
          <w:rFonts w:ascii="Tahoma" w:hAnsi="Tahoma" w:cs="Tahoma"/>
          <w:sz w:val="24"/>
          <w:szCs w:val="24"/>
        </w:rPr>
        <w:t xml:space="preserve"> </w:t>
      </w:r>
      <w:r w:rsidR="00C53BA7" w:rsidRPr="00C23496">
        <w:rPr>
          <w:rFonts w:ascii="Tahoma" w:hAnsi="Tahoma" w:cs="Tahoma"/>
          <w:b/>
          <w:sz w:val="24"/>
          <w:szCs w:val="24"/>
        </w:rPr>
        <w:t xml:space="preserve">Jessica and </w:t>
      </w:r>
      <w:r w:rsidR="00D5117B" w:rsidRPr="00C23496">
        <w:rPr>
          <w:rFonts w:ascii="Tahoma" w:hAnsi="Tahoma" w:cs="Tahoma"/>
          <w:b/>
          <w:sz w:val="24"/>
          <w:szCs w:val="24"/>
        </w:rPr>
        <w:t>Samuel Rivera</w:t>
      </w:r>
      <w:r w:rsidR="00C23496" w:rsidRPr="00C23496">
        <w:rPr>
          <w:rFonts w:ascii="Tahoma" w:hAnsi="Tahoma" w:cs="Tahoma"/>
          <w:b/>
          <w:sz w:val="24"/>
          <w:szCs w:val="24"/>
        </w:rPr>
        <w:t>, 5 McCarthy Drive, Town of Ossining</w:t>
      </w:r>
      <w:r w:rsidR="00D5117B" w:rsidRPr="00C23496">
        <w:rPr>
          <w:rFonts w:ascii="Tahoma" w:hAnsi="Tahoma" w:cs="Tahoma"/>
          <w:b/>
          <w:sz w:val="24"/>
          <w:szCs w:val="24"/>
        </w:rPr>
        <w:t xml:space="preserve">.  </w:t>
      </w:r>
      <w:r w:rsidR="008649E1" w:rsidRPr="008649E1">
        <w:rPr>
          <w:rFonts w:ascii="Arial" w:hAnsi="Arial" w:cs="Arial"/>
        </w:rPr>
        <w:t>The meeting will be held via Zoom videoconferencing in accordance with State authority.  However, should such authority terminate, the meeting will be held in person at the John-Paul Rodrigues Operations Center, 101 Route 9A, Ossining, NY 10562 and the Town’s website will be updated accordingly.</w:t>
      </w:r>
      <w:r w:rsidRPr="00C23496">
        <w:rPr>
          <w:rFonts w:ascii="Tahoma" w:hAnsi="Tahoma" w:cs="Tahoma"/>
          <w:sz w:val="24"/>
          <w:szCs w:val="24"/>
        </w:rPr>
        <w:t xml:space="preserve"> </w:t>
      </w:r>
    </w:p>
    <w:p w:rsidR="00F7234E" w:rsidRPr="00C23496" w:rsidRDefault="00F7234E" w:rsidP="00F7234E">
      <w:pPr>
        <w:pStyle w:val="NoSpacing"/>
        <w:rPr>
          <w:rFonts w:ascii="Tahoma" w:eastAsiaTheme="minorHAnsi" w:hAnsi="Tahoma" w:cs="Tahoma"/>
          <w:b/>
          <w:szCs w:val="24"/>
        </w:rPr>
      </w:pPr>
      <w:r w:rsidRPr="00C23496">
        <w:rPr>
          <w:rFonts w:ascii="Tahoma" w:eastAsiaTheme="minorHAnsi" w:hAnsi="Tahoma" w:cs="Tahoma"/>
          <w:b/>
          <w:szCs w:val="24"/>
        </w:rPr>
        <w:t>Please click the link below to join the webinar:</w:t>
      </w:r>
    </w:p>
    <w:p w:rsidR="00F7234E" w:rsidRPr="00C23496" w:rsidRDefault="008649E1" w:rsidP="00F7234E">
      <w:pPr>
        <w:pStyle w:val="NoSpacing"/>
        <w:rPr>
          <w:rFonts w:ascii="Tahoma" w:eastAsiaTheme="minorHAnsi" w:hAnsi="Tahoma" w:cs="Tahoma"/>
          <w:b/>
          <w:szCs w:val="24"/>
        </w:rPr>
      </w:pPr>
      <w:hyperlink r:id="rId8" w:history="1">
        <w:r w:rsidR="00F7234E" w:rsidRPr="00C23496">
          <w:rPr>
            <w:rStyle w:val="Hyperlink"/>
            <w:rFonts w:ascii="Tahoma" w:eastAsiaTheme="minorHAnsi" w:hAnsi="Tahoma" w:cs="Tahoma"/>
            <w:b/>
            <w:szCs w:val="24"/>
          </w:rPr>
          <w:t>https://us02web.zoom.us/j/84375238586?pwd=RmExUlhMK0ZMVmNDMnRKNUhaTHJQQT09</w:t>
        </w:r>
      </w:hyperlink>
    </w:p>
    <w:p w:rsidR="00F7234E" w:rsidRPr="00C23496" w:rsidRDefault="00F7234E" w:rsidP="008649E1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  <w:r w:rsidRPr="00C23496">
        <w:rPr>
          <w:rFonts w:ascii="Tahoma" w:eastAsiaTheme="minorHAnsi" w:hAnsi="Tahoma" w:cs="Tahoma"/>
          <w:b/>
          <w:szCs w:val="24"/>
        </w:rPr>
        <w:t>Passcode: 559931</w:t>
      </w:r>
    </w:p>
    <w:p w:rsidR="008649E1" w:rsidRDefault="008649E1" w:rsidP="008649E1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</w:p>
    <w:p w:rsidR="00F7234E" w:rsidRPr="00C23496" w:rsidRDefault="00F7234E" w:rsidP="008649E1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  <w:r w:rsidRPr="00C23496">
        <w:rPr>
          <w:rFonts w:ascii="Tahoma" w:eastAsiaTheme="minorHAnsi" w:hAnsi="Tahoma" w:cs="Tahoma"/>
          <w:b/>
          <w:szCs w:val="24"/>
        </w:rPr>
        <w:t>One-Tap mobile:</w:t>
      </w:r>
    </w:p>
    <w:p w:rsidR="00F7234E" w:rsidRPr="00C23496" w:rsidRDefault="00F7234E" w:rsidP="008649E1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  <w:bookmarkStart w:id="0" w:name="_GoBack"/>
      <w:bookmarkEnd w:id="0"/>
      <w:r w:rsidRPr="00C23496">
        <w:rPr>
          <w:rFonts w:ascii="Tahoma" w:eastAsiaTheme="minorHAnsi" w:hAnsi="Tahoma" w:cs="Tahoma"/>
          <w:b/>
          <w:szCs w:val="24"/>
        </w:rPr>
        <w:t>1-929-205-6099</w:t>
      </w:r>
    </w:p>
    <w:p w:rsidR="00F7234E" w:rsidRPr="00C23496" w:rsidRDefault="00F7234E" w:rsidP="008649E1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  <w:r w:rsidRPr="00C23496">
        <w:rPr>
          <w:rFonts w:ascii="Tahoma" w:eastAsiaTheme="minorHAnsi" w:hAnsi="Tahoma" w:cs="Tahoma"/>
          <w:b/>
          <w:szCs w:val="24"/>
        </w:rPr>
        <w:t>Meeting ID: 84375238586</w:t>
      </w:r>
    </w:p>
    <w:p w:rsidR="00F7234E" w:rsidRPr="00C23496" w:rsidRDefault="00F7234E" w:rsidP="008649E1">
      <w:pPr>
        <w:pStyle w:val="NoSpacing"/>
        <w:jc w:val="center"/>
        <w:rPr>
          <w:rFonts w:ascii="Tahoma" w:eastAsiaTheme="minorHAnsi" w:hAnsi="Tahoma" w:cs="Tahoma"/>
          <w:b/>
          <w:szCs w:val="24"/>
        </w:rPr>
      </w:pPr>
      <w:r w:rsidRPr="00C23496">
        <w:rPr>
          <w:rFonts w:ascii="Tahoma" w:eastAsiaTheme="minorHAnsi" w:hAnsi="Tahoma" w:cs="Tahoma"/>
          <w:b/>
          <w:szCs w:val="24"/>
        </w:rPr>
        <w:t>Passcode: 559931</w:t>
      </w:r>
    </w:p>
    <w:p w:rsidR="00644D63" w:rsidRPr="008649E1" w:rsidRDefault="00644D63" w:rsidP="00644D63">
      <w:pPr>
        <w:pStyle w:val="NoSpacing"/>
        <w:rPr>
          <w:rFonts w:ascii="Tahoma" w:eastAsiaTheme="minorHAnsi" w:hAnsi="Tahoma" w:cs="Tahoma"/>
          <w:b/>
          <w:sz w:val="18"/>
          <w:szCs w:val="18"/>
        </w:rPr>
      </w:pPr>
    </w:p>
    <w:p w:rsidR="00E90989" w:rsidRPr="00C23496" w:rsidRDefault="007A6B78" w:rsidP="00A16B33">
      <w:pPr>
        <w:pStyle w:val="NoSpacing"/>
        <w:jc w:val="both"/>
        <w:rPr>
          <w:rFonts w:ascii="Arial" w:hAnsi="Arial" w:cs="Arial"/>
          <w:color w:val="000000"/>
          <w:szCs w:val="24"/>
        </w:rPr>
      </w:pPr>
      <w:r w:rsidRPr="00C23496">
        <w:rPr>
          <w:rFonts w:ascii="Tahoma" w:hAnsi="Tahoma" w:cs="Tahoma"/>
          <w:szCs w:val="24"/>
        </w:rPr>
        <w:t>The property is</w:t>
      </w:r>
      <w:r w:rsidR="00A16B33" w:rsidRPr="00C23496">
        <w:rPr>
          <w:rFonts w:ascii="Tahoma" w:hAnsi="Tahoma" w:cs="Tahoma"/>
          <w:szCs w:val="24"/>
        </w:rPr>
        <w:t xml:space="preserve"> located at </w:t>
      </w:r>
      <w:r w:rsidR="00972F8D" w:rsidRPr="00C23496">
        <w:rPr>
          <w:rFonts w:ascii="Tahoma" w:hAnsi="Tahoma" w:cs="Tahoma"/>
          <w:szCs w:val="24"/>
        </w:rPr>
        <w:t>5</w:t>
      </w:r>
      <w:r w:rsidR="00F7234E" w:rsidRPr="00C23496">
        <w:rPr>
          <w:rFonts w:ascii="Tahoma" w:hAnsi="Tahoma" w:cs="Tahoma"/>
          <w:szCs w:val="24"/>
        </w:rPr>
        <w:t xml:space="preserve"> McCarthy Drive</w:t>
      </w:r>
      <w:r w:rsidR="00A16B33" w:rsidRPr="00C23496">
        <w:rPr>
          <w:rFonts w:ascii="Tahoma" w:hAnsi="Tahoma" w:cs="Tahoma"/>
          <w:szCs w:val="24"/>
        </w:rPr>
        <w:t xml:space="preserve"> in the unincorporated area of the Town of Ossining</w:t>
      </w:r>
      <w:r w:rsidR="00F7234E" w:rsidRPr="00C23496">
        <w:rPr>
          <w:rFonts w:ascii="Tahoma" w:hAnsi="Tahoma" w:cs="Tahoma"/>
          <w:szCs w:val="24"/>
        </w:rPr>
        <w:t>,</w:t>
      </w:r>
      <w:r w:rsidRPr="00C23496">
        <w:rPr>
          <w:rFonts w:ascii="Tahoma" w:hAnsi="Tahoma" w:cs="Tahoma"/>
          <w:szCs w:val="24"/>
        </w:rPr>
        <w:t xml:space="preserve"> </w:t>
      </w:r>
      <w:r w:rsidR="00A16B33" w:rsidRPr="00C23496">
        <w:rPr>
          <w:rFonts w:ascii="Tahoma" w:hAnsi="Tahoma" w:cs="Tahoma"/>
          <w:szCs w:val="24"/>
        </w:rPr>
        <w:t>identified on the Tax Map of the Town of Ossining as Section 89.0</w:t>
      </w:r>
      <w:r w:rsidR="00F7234E" w:rsidRPr="00C23496">
        <w:rPr>
          <w:rFonts w:ascii="Tahoma" w:hAnsi="Tahoma" w:cs="Tahoma"/>
          <w:szCs w:val="24"/>
        </w:rPr>
        <w:t>7</w:t>
      </w:r>
      <w:r w:rsidR="00A16B33" w:rsidRPr="00C23496">
        <w:rPr>
          <w:rFonts w:ascii="Tahoma" w:hAnsi="Tahoma" w:cs="Tahoma"/>
          <w:szCs w:val="24"/>
        </w:rPr>
        <w:t xml:space="preserve">, Block </w:t>
      </w:r>
      <w:r w:rsidR="00F7234E" w:rsidRPr="00C23496">
        <w:rPr>
          <w:rFonts w:ascii="Tahoma" w:hAnsi="Tahoma" w:cs="Tahoma"/>
          <w:szCs w:val="24"/>
        </w:rPr>
        <w:t>3</w:t>
      </w:r>
      <w:r w:rsidR="00A16B33" w:rsidRPr="00C23496">
        <w:rPr>
          <w:rFonts w:ascii="Tahoma" w:hAnsi="Tahoma" w:cs="Tahoma"/>
          <w:szCs w:val="24"/>
        </w:rPr>
        <w:t xml:space="preserve">, </w:t>
      </w:r>
      <w:proofErr w:type="gramStart"/>
      <w:r w:rsidR="00A16B33" w:rsidRPr="00C23496">
        <w:rPr>
          <w:rFonts w:ascii="Tahoma" w:hAnsi="Tahoma" w:cs="Tahoma"/>
          <w:szCs w:val="24"/>
        </w:rPr>
        <w:t>Lot</w:t>
      </w:r>
      <w:proofErr w:type="gramEnd"/>
      <w:r w:rsidR="00A16B33" w:rsidRPr="00C23496">
        <w:rPr>
          <w:rFonts w:ascii="Tahoma" w:hAnsi="Tahoma" w:cs="Tahoma"/>
          <w:szCs w:val="24"/>
        </w:rPr>
        <w:t xml:space="preserve"> </w:t>
      </w:r>
      <w:r w:rsidR="00F7234E" w:rsidRPr="00C23496">
        <w:rPr>
          <w:rFonts w:ascii="Tahoma" w:hAnsi="Tahoma" w:cs="Tahoma"/>
          <w:szCs w:val="24"/>
        </w:rPr>
        <w:t>15</w:t>
      </w:r>
      <w:r w:rsidR="00A16B33" w:rsidRPr="00C23496">
        <w:rPr>
          <w:rFonts w:ascii="Tahoma" w:hAnsi="Tahoma" w:cs="Tahoma"/>
          <w:szCs w:val="24"/>
        </w:rPr>
        <w:t>, in the R-</w:t>
      </w:r>
      <w:r w:rsidR="00F7234E" w:rsidRPr="00C23496">
        <w:rPr>
          <w:rFonts w:ascii="Tahoma" w:hAnsi="Tahoma" w:cs="Tahoma"/>
          <w:szCs w:val="24"/>
        </w:rPr>
        <w:t>20A</w:t>
      </w:r>
      <w:r w:rsidR="00A16B33" w:rsidRPr="00C23496">
        <w:rPr>
          <w:rFonts w:ascii="Tahoma" w:hAnsi="Tahoma" w:cs="Tahoma"/>
          <w:szCs w:val="24"/>
        </w:rPr>
        <w:t xml:space="preserve"> One-Family Residence Zoning District. The applicant is</w:t>
      </w:r>
      <w:r w:rsidR="005B1B7B" w:rsidRPr="00C23496">
        <w:rPr>
          <w:rFonts w:ascii="Tahoma" w:hAnsi="Tahoma" w:cs="Tahoma"/>
          <w:szCs w:val="24"/>
        </w:rPr>
        <w:t xml:space="preserve"> seeking a</w:t>
      </w:r>
      <w:r w:rsidR="00E90989" w:rsidRPr="00C23496">
        <w:rPr>
          <w:rFonts w:ascii="Tahoma" w:hAnsi="Tahoma" w:cs="Tahoma"/>
          <w:szCs w:val="24"/>
        </w:rPr>
        <w:t>n area</w:t>
      </w:r>
      <w:r w:rsidR="005B1B7B" w:rsidRPr="00C23496">
        <w:rPr>
          <w:rFonts w:ascii="Tahoma" w:hAnsi="Tahoma" w:cs="Tahoma"/>
          <w:szCs w:val="24"/>
        </w:rPr>
        <w:t xml:space="preserve"> variance from the</w:t>
      </w:r>
      <w:r w:rsidR="00FD0AD8" w:rsidRPr="00C23496">
        <w:rPr>
          <w:rFonts w:ascii="Tahoma" w:hAnsi="Tahoma" w:cs="Tahoma"/>
          <w:szCs w:val="24"/>
        </w:rPr>
        <w:t xml:space="preserve"> terms of the</w:t>
      </w:r>
      <w:r w:rsidR="005B1B7B" w:rsidRPr="00C23496">
        <w:rPr>
          <w:rFonts w:ascii="Tahoma" w:hAnsi="Tahoma" w:cs="Tahoma"/>
          <w:szCs w:val="24"/>
        </w:rPr>
        <w:t xml:space="preserve"> Zoning Code of the Town of Ossining </w:t>
      </w:r>
      <w:r w:rsidR="00196100" w:rsidRPr="00C23496">
        <w:rPr>
          <w:rFonts w:ascii="Tahoma" w:hAnsi="Tahoma" w:cs="Tahoma"/>
          <w:szCs w:val="24"/>
        </w:rPr>
        <w:t>Chapter</w:t>
      </w:r>
      <w:r w:rsidR="005B1B7B" w:rsidRPr="00C23496">
        <w:rPr>
          <w:rFonts w:ascii="Tahoma" w:hAnsi="Tahoma" w:cs="Tahoma"/>
          <w:szCs w:val="24"/>
        </w:rPr>
        <w:t xml:space="preserve"> 200</w:t>
      </w:r>
      <w:r w:rsidR="00196100" w:rsidRPr="00C23496">
        <w:rPr>
          <w:rFonts w:ascii="Tahoma" w:hAnsi="Tahoma" w:cs="Tahoma"/>
          <w:szCs w:val="24"/>
        </w:rPr>
        <w:t>-</w:t>
      </w:r>
      <w:r w:rsidR="00FD0AD8" w:rsidRPr="00C23496">
        <w:rPr>
          <w:rFonts w:ascii="Tahoma" w:hAnsi="Tahoma" w:cs="Tahoma"/>
          <w:szCs w:val="24"/>
        </w:rPr>
        <w:t>21</w:t>
      </w:r>
      <w:r w:rsidR="006D14A8" w:rsidRPr="00C23496">
        <w:rPr>
          <w:rFonts w:ascii="Tahoma" w:hAnsi="Tahoma" w:cs="Tahoma"/>
          <w:szCs w:val="24"/>
        </w:rPr>
        <w:t xml:space="preserve"> </w:t>
      </w:r>
      <w:r w:rsidR="00196100" w:rsidRPr="00C23496">
        <w:rPr>
          <w:rFonts w:ascii="Tahoma" w:hAnsi="Tahoma" w:cs="Tahoma"/>
          <w:szCs w:val="24"/>
        </w:rPr>
        <w:t>One-Family Residences in Residential Districts</w:t>
      </w:r>
      <w:r w:rsidR="00FD0AD8" w:rsidRPr="00C23496">
        <w:rPr>
          <w:rFonts w:ascii="Tahoma" w:hAnsi="Tahoma" w:cs="Tahoma"/>
          <w:szCs w:val="24"/>
        </w:rPr>
        <w:t>,</w:t>
      </w:r>
      <w:r w:rsidR="006D14A8" w:rsidRPr="00C23496">
        <w:rPr>
          <w:rFonts w:ascii="Tahoma" w:hAnsi="Tahoma" w:cs="Tahoma"/>
          <w:szCs w:val="24"/>
        </w:rPr>
        <w:t xml:space="preserve"> paragraph (c)</w:t>
      </w:r>
      <w:r w:rsidR="00FD0AD8" w:rsidRPr="00C23496">
        <w:rPr>
          <w:rFonts w:ascii="Tahoma" w:hAnsi="Tahoma" w:cs="Tahoma"/>
          <w:szCs w:val="24"/>
        </w:rPr>
        <w:t xml:space="preserve"> </w:t>
      </w:r>
      <w:r w:rsidR="006D14A8" w:rsidRPr="00C23496">
        <w:rPr>
          <w:rFonts w:ascii="Arial" w:hAnsi="Arial" w:cs="Arial"/>
          <w:color w:val="000000"/>
          <w:szCs w:val="24"/>
        </w:rPr>
        <w:t>The maximum floor area of a one-family residence shall be equal to 5,000 plus [(lot area minus 43,560) times 0.052521]</w:t>
      </w:r>
      <w:r w:rsidR="00C53BA7" w:rsidRPr="00C23496">
        <w:rPr>
          <w:rFonts w:ascii="Arial" w:hAnsi="Arial" w:cs="Arial"/>
          <w:color w:val="000000"/>
          <w:szCs w:val="24"/>
        </w:rPr>
        <w:t xml:space="preserve">.  The applicant is seeking a variance of 527 </w:t>
      </w:r>
      <w:r w:rsidR="00C23496" w:rsidRPr="00C23496">
        <w:rPr>
          <w:rFonts w:ascii="Arial" w:hAnsi="Arial" w:cs="Arial"/>
          <w:color w:val="000000"/>
          <w:szCs w:val="24"/>
        </w:rPr>
        <w:t>s</w:t>
      </w:r>
      <w:r w:rsidR="00C53BA7" w:rsidRPr="00C23496">
        <w:rPr>
          <w:rFonts w:ascii="Arial" w:hAnsi="Arial" w:cs="Arial"/>
          <w:color w:val="000000"/>
          <w:szCs w:val="24"/>
        </w:rPr>
        <w:t xml:space="preserve">quare </w:t>
      </w:r>
      <w:r w:rsidR="00C23496" w:rsidRPr="00C23496">
        <w:rPr>
          <w:rFonts w:ascii="Arial" w:hAnsi="Arial" w:cs="Arial"/>
          <w:color w:val="000000"/>
          <w:szCs w:val="24"/>
        </w:rPr>
        <w:t>f</w:t>
      </w:r>
      <w:r w:rsidR="00C53BA7" w:rsidRPr="00C23496">
        <w:rPr>
          <w:rFonts w:ascii="Arial" w:hAnsi="Arial" w:cs="Arial"/>
          <w:color w:val="000000"/>
          <w:szCs w:val="24"/>
        </w:rPr>
        <w:t>eet to build 2 rear additions</w:t>
      </w:r>
      <w:r w:rsidR="00E610E8" w:rsidRPr="00C23496">
        <w:rPr>
          <w:rFonts w:ascii="Arial" w:hAnsi="Arial" w:cs="Arial"/>
          <w:color w:val="000000"/>
          <w:szCs w:val="24"/>
        </w:rPr>
        <w:t xml:space="preserve"> and one raised main floor deck</w:t>
      </w:r>
      <w:r w:rsidR="00C23496" w:rsidRPr="00C23496">
        <w:rPr>
          <w:rFonts w:ascii="Arial" w:hAnsi="Arial" w:cs="Arial"/>
          <w:color w:val="000000"/>
          <w:szCs w:val="24"/>
        </w:rPr>
        <w:t xml:space="preserve">. </w:t>
      </w:r>
    </w:p>
    <w:p w:rsidR="00C53BA7" w:rsidRPr="00C23496" w:rsidRDefault="00C53BA7" w:rsidP="00A16B33">
      <w:pPr>
        <w:pStyle w:val="NoSpacing"/>
        <w:jc w:val="both"/>
        <w:rPr>
          <w:rFonts w:ascii="Tahoma" w:hAnsi="Tahoma" w:cs="Tahoma"/>
          <w:szCs w:val="24"/>
        </w:rPr>
      </w:pPr>
    </w:p>
    <w:p w:rsidR="00C649AB" w:rsidRPr="00C23496" w:rsidRDefault="00A16B33" w:rsidP="00A16B33">
      <w:pPr>
        <w:pStyle w:val="NoSpacing"/>
        <w:jc w:val="both"/>
        <w:rPr>
          <w:rFonts w:ascii="Tahoma" w:hAnsi="Tahoma" w:cs="Tahoma"/>
          <w:szCs w:val="24"/>
        </w:rPr>
      </w:pPr>
      <w:r w:rsidRPr="00C23496">
        <w:rPr>
          <w:rFonts w:ascii="Tahoma" w:hAnsi="Tahoma" w:cs="Tahoma"/>
          <w:szCs w:val="24"/>
        </w:rPr>
        <w:t xml:space="preserve">Application Materials </w:t>
      </w:r>
      <w:r w:rsidR="006D14A8" w:rsidRPr="00C23496">
        <w:rPr>
          <w:rFonts w:ascii="Tahoma" w:hAnsi="Tahoma" w:cs="Tahoma"/>
          <w:szCs w:val="24"/>
        </w:rPr>
        <w:t>&amp; Plans</w:t>
      </w:r>
      <w:r w:rsidR="00C649AB" w:rsidRPr="00C23496">
        <w:rPr>
          <w:rFonts w:ascii="Tahoma" w:hAnsi="Tahoma" w:cs="Tahoma"/>
          <w:szCs w:val="24"/>
        </w:rPr>
        <w:t xml:space="preserve"> prepared by John M. Reilly, AIA, 70 Main St., Huntington, NY 11743, titled Additions &amp; Alterations Mr. &amp; Mrs. Samuel Rivera, 5 McCarthy Drive, Ossining, NY, </w:t>
      </w:r>
      <w:r w:rsidR="006D14A8" w:rsidRPr="00C23496">
        <w:rPr>
          <w:rFonts w:ascii="Tahoma" w:hAnsi="Tahoma" w:cs="Tahoma"/>
          <w:szCs w:val="24"/>
        </w:rPr>
        <w:t>dat</w:t>
      </w:r>
      <w:r w:rsidRPr="00C23496">
        <w:rPr>
          <w:rFonts w:ascii="Tahoma" w:hAnsi="Tahoma" w:cs="Tahoma"/>
          <w:szCs w:val="24"/>
        </w:rPr>
        <w:t xml:space="preserve">ed </w:t>
      </w:r>
      <w:r w:rsidR="006D14A8" w:rsidRPr="00C23496">
        <w:rPr>
          <w:rFonts w:ascii="Tahoma" w:hAnsi="Tahoma" w:cs="Tahoma"/>
          <w:szCs w:val="24"/>
        </w:rPr>
        <w:t>March 15, 2022</w:t>
      </w:r>
      <w:r w:rsidR="00C649AB" w:rsidRPr="00C23496">
        <w:rPr>
          <w:rFonts w:ascii="Tahoma" w:hAnsi="Tahoma" w:cs="Tahoma"/>
          <w:szCs w:val="24"/>
        </w:rPr>
        <w:t xml:space="preserve"> are </w:t>
      </w:r>
      <w:r w:rsidRPr="00C23496">
        <w:rPr>
          <w:rFonts w:ascii="Tahoma" w:hAnsi="Tahoma" w:cs="Tahoma"/>
          <w:szCs w:val="24"/>
        </w:rPr>
        <w:t xml:space="preserve">available for public inspection </w:t>
      </w:r>
      <w:r w:rsidR="00C649AB" w:rsidRPr="00C23496">
        <w:rPr>
          <w:rFonts w:ascii="Tahoma" w:hAnsi="Tahoma" w:cs="Tahoma"/>
          <w:szCs w:val="24"/>
        </w:rPr>
        <w:t>at</w:t>
      </w:r>
      <w:r w:rsidR="008F1D6C">
        <w:rPr>
          <w:rFonts w:ascii="Tahoma" w:hAnsi="Tahoma" w:cs="Tahoma"/>
          <w:szCs w:val="24"/>
        </w:rPr>
        <w:t xml:space="preserve"> the Town of Ossining Building Department and online at</w:t>
      </w:r>
      <w:r w:rsidR="00C649AB" w:rsidRPr="00C23496">
        <w:rPr>
          <w:rFonts w:ascii="Tahoma" w:hAnsi="Tahoma" w:cs="Tahoma"/>
          <w:szCs w:val="24"/>
        </w:rPr>
        <w:t xml:space="preserve">: </w:t>
      </w:r>
    </w:p>
    <w:p w:rsidR="00A16B33" w:rsidRPr="00C23496" w:rsidRDefault="008649E1" w:rsidP="00A16B33">
      <w:pPr>
        <w:pStyle w:val="NoSpacing"/>
        <w:jc w:val="both"/>
        <w:rPr>
          <w:rFonts w:ascii="Tahoma" w:hAnsi="Tahoma" w:cs="Tahoma"/>
          <w:szCs w:val="24"/>
        </w:rPr>
      </w:pPr>
      <w:hyperlink r:id="rId9" w:history="1">
        <w:r w:rsidR="00C649AB" w:rsidRPr="00C23496">
          <w:rPr>
            <w:rStyle w:val="Hyperlink"/>
            <w:rFonts w:ascii="Tahoma" w:hAnsi="Tahoma" w:cs="Tahoma"/>
            <w:szCs w:val="24"/>
          </w:rPr>
          <w:t>https://www.townofossining.com/cms/publications/all-documents/zoning-board/zoning-board-projects/zoning-under-review</w:t>
        </w:r>
      </w:hyperlink>
    </w:p>
    <w:p w:rsidR="00953038" w:rsidRPr="00C23496" w:rsidRDefault="00953038" w:rsidP="00A16B33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:rsidR="008649E1" w:rsidRPr="00C23496" w:rsidRDefault="00953038" w:rsidP="00A16B33">
      <w:pPr>
        <w:pStyle w:val="NoSpacing"/>
        <w:jc w:val="both"/>
        <w:rPr>
          <w:rFonts w:ascii="Tahoma" w:hAnsi="Tahoma" w:cs="Tahoma"/>
          <w:szCs w:val="24"/>
        </w:rPr>
      </w:pPr>
      <w:r w:rsidRPr="00C23496">
        <w:rPr>
          <w:rFonts w:ascii="Tahoma" w:hAnsi="Tahoma" w:cs="Tahoma"/>
          <w:szCs w:val="24"/>
        </w:rPr>
        <w:t>All interested persons are invited to attend the Public Hearing</w:t>
      </w:r>
      <w:r w:rsidR="00AE7BB8" w:rsidRPr="00C23496">
        <w:rPr>
          <w:rFonts w:ascii="Tahoma" w:hAnsi="Tahoma" w:cs="Tahoma"/>
          <w:szCs w:val="24"/>
        </w:rPr>
        <w:t xml:space="preserve"> to be heard on this matter. The public can</w:t>
      </w:r>
      <w:r w:rsidRPr="00C23496">
        <w:rPr>
          <w:rFonts w:ascii="Tahoma" w:hAnsi="Tahoma" w:cs="Tahoma"/>
          <w:szCs w:val="24"/>
        </w:rPr>
        <w:t xml:space="preserve"> send written </w:t>
      </w:r>
      <w:r w:rsidR="00EA3A8B" w:rsidRPr="00C23496">
        <w:rPr>
          <w:rFonts w:ascii="Tahoma" w:hAnsi="Tahoma" w:cs="Tahoma"/>
          <w:szCs w:val="24"/>
        </w:rPr>
        <w:t>comment</w:t>
      </w:r>
      <w:r w:rsidRPr="00C23496">
        <w:rPr>
          <w:rFonts w:ascii="Tahoma" w:hAnsi="Tahoma" w:cs="Tahoma"/>
          <w:szCs w:val="24"/>
        </w:rPr>
        <w:t xml:space="preserve"> by email</w:t>
      </w:r>
      <w:r w:rsidR="00AE7BB8" w:rsidRPr="00C23496">
        <w:rPr>
          <w:rFonts w:ascii="Tahoma" w:hAnsi="Tahoma" w:cs="Tahoma"/>
          <w:szCs w:val="24"/>
        </w:rPr>
        <w:t xml:space="preserve"> to </w:t>
      </w:r>
      <w:hyperlink r:id="rId10" w:history="1">
        <w:r w:rsidR="00AE7BB8" w:rsidRPr="00C23496">
          <w:rPr>
            <w:rStyle w:val="Hyperlink"/>
            <w:rFonts w:ascii="Tahoma" w:hAnsi="Tahoma" w:cs="Tahoma"/>
            <w:szCs w:val="24"/>
          </w:rPr>
          <w:t>www.bldgdept@townofossining.com</w:t>
        </w:r>
      </w:hyperlink>
      <w:r w:rsidRPr="00C23496">
        <w:rPr>
          <w:rFonts w:ascii="Tahoma" w:hAnsi="Tahoma" w:cs="Tahoma"/>
          <w:szCs w:val="24"/>
        </w:rPr>
        <w:t xml:space="preserve"> or regular mail to Town of Ossining Zoning Board of Appeals, P.O. Box 1166, Ossining, NY 10562.  </w:t>
      </w:r>
      <w:r w:rsidR="00A16B33" w:rsidRPr="00C23496">
        <w:rPr>
          <w:rFonts w:ascii="Tahoma" w:hAnsi="Tahoma" w:cs="Tahoma"/>
          <w:szCs w:val="24"/>
        </w:rPr>
        <w:t>Please feel free to contact our office</w:t>
      </w:r>
      <w:r w:rsidRPr="00C23496">
        <w:rPr>
          <w:rFonts w:ascii="Tahoma" w:hAnsi="Tahoma" w:cs="Tahoma"/>
          <w:szCs w:val="24"/>
        </w:rPr>
        <w:t xml:space="preserve"> by phone</w:t>
      </w:r>
      <w:r w:rsidR="00A16B33" w:rsidRPr="00C23496">
        <w:rPr>
          <w:rFonts w:ascii="Tahoma" w:hAnsi="Tahoma" w:cs="Tahoma"/>
          <w:szCs w:val="24"/>
        </w:rPr>
        <w:t xml:space="preserve"> if you need any information regarding</w:t>
      </w:r>
      <w:r w:rsidR="00AE7BB8" w:rsidRPr="00C23496">
        <w:rPr>
          <w:rFonts w:ascii="Tahoma" w:hAnsi="Tahoma" w:cs="Tahoma"/>
          <w:szCs w:val="24"/>
        </w:rPr>
        <w:t xml:space="preserve"> </w:t>
      </w:r>
      <w:r w:rsidR="00A16B33" w:rsidRPr="00C23496">
        <w:rPr>
          <w:rFonts w:ascii="Tahoma" w:hAnsi="Tahoma" w:cs="Tahoma"/>
          <w:szCs w:val="24"/>
        </w:rPr>
        <w:t>the Zoning Board meeting process</w:t>
      </w:r>
      <w:r w:rsidR="00094E6B" w:rsidRPr="00C23496">
        <w:rPr>
          <w:rFonts w:ascii="Tahoma" w:hAnsi="Tahoma" w:cs="Tahoma"/>
          <w:szCs w:val="24"/>
        </w:rPr>
        <w:t xml:space="preserve"> </w:t>
      </w:r>
      <w:r w:rsidR="00A16B33" w:rsidRPr="00C23496">
        <w:rPr>
          <w:rFonts w:ascii="Tahoma" w:hAnsi="Tahoma" w:cs="Tahoma"/>
          <w:szCs w:val="24"/>
        </w:rPr>
        <w:t>914-762-8419</w:t>
      </w:r>
      <w:r w:rsidR="00C649AB" w:rsidRPr="00C23496">
        <w:rPr>
          <w:rFonts w:ascii="Tahoma" w:hAnsi="Tahoma" w:cs="Tahoma"/>
          <w:szCs w:val="24"/>
        </w:rPr>
        <w:t xml:space="preserve">. </w:t>
      </w:r>
      <w:r w:rsidR="008649E1">
        <w:rPr>
          <w:rFonts w:ascii="Tahoma" w:hAnsi="Tahoma" w:cs="Tahoma"/>
          <w:szCs w:val="24"/>
        </w:rPr>
        <w:t xml:space="preserve"> </w:t>
      </w:r>
    </w:p>
    <w:p w:rsidR="00A16B33" w:rsidRPr="008649E1" w:rsidRDefault="00A16B33" w:rsidP="00A16B33">
      <w:pPr>
        <w:pStyle w:val="NoSpacing"/>
        <w:rPr>
          <w:rFonts w:ascii="Tahoma" w:hAnsi="Tahoma" w:cs="Tahoma"/>
          <w:sz w:val="16"/>
          <w:szCs w:val="16"/>
        </w:rPr>
      </w:pPr>
    </w:p>
    <w:p w:rsidR="00A16B33" w:rsidRPr="00C23496" w:rsidRDefault="00A16B33" w:rsidP="00A16B33">
      <w:pPr>
        <w:pStyle w:val="NoSpacing"/>
        <w:rPr>
          <w:rFonts w:ascii="Tahoma" w:hAnsi="Tahoma" w:cs="Tahoma"/>
          <w:szCs w:val="24"/>
        </w:rPr>
      </w:pPr>
      <w:r w:rsidRPr="00C23496">
        <w:rPr>
          <w:rFonts w:ascii="Tahoma" w:hAnsi="Tahoma" w:cs="Tahoma"/>
          <w:szCs w:val="24"/>
        </w:rPr>
        <w:t>BY ORDER OF THE ZONING BOARD OF APPEALS</w:t>
      </w:r>
    </w:p>
    <w:p w:rsidR="00A16B33" w:rsidRPr="00C23496" w:rsidRDefault="00A16B33" w:rsidP="00A16B33">
      <w:pPr>
        <w:pStyle w:val="NoSpacing"/>
        <w:rPr>
          <w:rFonts w:ascii="Tahoma" w:hAnsi="Tahoma" w:cs="Tahoma"/>
          <w:szCs w:val="24"/>
        </w:rPr>
      </w:pPr>
      <w:r w:rsidRPr="00C23496">
        <w:rPr>
          <w:rFonts w:ascii="Tahoma" w:hAnsi="Tahoma" w:cs="Tahoma"/>
          <w:szCs w:val="24"/>
        </w:rPr>
        <w:t>Sal Carrera, Chairman</w:t>
      </w:r>
    </w:p>
    <w:p w:rsidR="00290009" w:rsidRPr="00C23496" w:rsidRDefault="00A16B33" w:rsidP="0081554C">
      <w:pPr>
        <w:pStyle w:val="NoSpacing"/>
        <w:rPr>
          <w:szCs w:val="24"/>
        </w:rPr>
      </w:pPr>
      <w:r w:rsidRPr="00C23496">
        <w:rPr>
          <w:rFonts w:ascii="Tahoma" w:hAnsi="Tahoma" w:cs="Tahoma"/>
          <w:szCs w:val="24"/>
        </w:rPr>
        <w:t xml:space="preserve">DATED:  </w:t>
      </w:r>
      <w:r w:rsidR="00C649AB" w:rsidRPr="00C23496">
        <w:rPr>
          <w:rFonts w:ascii="Tahoma" w:hAnsi="Tahoma" w:cs="Tahoma"/>
          <w:szCs w:val="24"/>
        </w:rPr>
        <w:t>May 6</w:t>
      </w:r>
      <w:r w:rsidRPr="00C23496">
        <w:rPr>
          <w:rFonts w:ascii="Tahoma" w:hAnsi="Tahoma" w:cs="Tahoma"/>
          <w:szCs w:val="24"/>
        </w:rPr>
        <w:t>, 2022</w:t>
      </w:r>
    </w:p>
    <w:sectPr w:rsidR="00290009" w:rsidRPr="00C23496" w:rsidSect="00AC48D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66"/>
    <w:rsid w:val="00094E6B"/>
    <w:rsid w:val="00196100"/>
    <w:rsid w:val="00230A27"/>
    <w:rsid w:val="00290009"/>
    <w:rsid w:val="002C0990"/>
    <w:rsid w:val="0031186C"/>
    <w:rsid w:val="003A7639"/>
    <w:rsid w:val="00495B8B"/>
    <w:rsid w:val="0056219D"/>
    <w:rsid w:val="005B1B7B"/>
    <w:rsid w:val="006124C5"/>
    <w:rsid w:val="00644D63"/>
    <w:rsid w:val="00680BED"/>
    <w:rsid w:val="0068490A"/>
    <w:rsid w:val="006D14A8"/>
    <w:rsid w:val="007A6B78"/>
    <w:rsid w:val="007F3A87"/>
    <w:rsid w:val="0080147F"/>
    <w:rsid w:val="00807F50"/>
    <w:rsid w:val="0081554C"/>
    <w:rsid w:val="00863A59"/>
    <w:rsid w:val="008649E1"/>
    <w:rsid w:val="008C2D66"/>
    <w:rsid w:val="008F1D6C"/>
    <w:rsid w:val="00953038"/>
    <w:rsid w:val="00972F8D"/>
    <w:rsid w:val="009B137E"/>
    <w:rsid w:val="00A16B33"/>
    <w:rsid w:val="00A47890"/>
    <w:rsid w:val="00AA756F"/>
    <w:rsid w:val="00AC48D2"/>
    <w:rsid w:val="00AE7BB8"/>
    <w:rsid w:val="00C23496"/>
    <w:rsid w:val="00C53BA7"/>
    <w:rsid w:val="00C649AB"/>
    <w:rsid w:val="00D33332"/>
    <w:rsid w:val="00D5117B"/>
    <w:rsid w:val="00D9266B"/>
    <w:rsid w:val="00E610E8"/>
    <w:rsid w:val="00E90989"/>
    <w:rsid w:val="00EA3A8B"/>
    <w:rsid w:val="00F7234E"/>
    <w:rsid w:val="00F74664"/>
    <w:rsid w:val="00FD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paragraph" w:styleId="NoSpacing">
    <w:name w:val="No Spacing"/>
    <w:uiPriority w:val="1"/>
    <w:qFormat/>
    <w:rsid w:val="00A16B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4375238586?pwd=RmExUlhMK0ZMVmNDMnRKNUhaTHJQQT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ldgdept@townofossining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ossining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bldgdept@townofossin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wnofossining.com/cms/publications/all-documents/zoning-board/zoning-board-projects/zoning-under-re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Anelli, Sandra</cp:lastModifiedBy>
  <cp:revision>7</cp:revision>
  <cp:lastPrinted>2022-05-03T13:00:00Z</cp:lastPrinted>
  <dcterms:created xsi:type="dcterms:W3CDTF">2022-05-02T13:40:00Z</dcterms:created>
  <dcterms:modified xsi:type="dcterms:W3CDTF">2022-05-03T17:49:00Z</dcterms:modified>
</cp:coreProperties>
</file>