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736AFA89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8DCDAD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69AF37" wp14:editId="2D73B529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281841F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5A650BB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14:paraId="1873E6C9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3169601F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32995A75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40300223" w14:textId="77777777"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14:paraId="0CCEC51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FBD9B21" w14:textId="77777777" w:rsid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A400B" w14:textId="17F4FB83" w:rsidR="0080147F" w:rsidRDefault="0081554C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B59">
        <w:rPr>
          <w:rFonts w:ascii="Arial" w:hAnsi="Arial" w:cs="Arial"/>
          <w:b/>
          <w:sz w:val="24"/>
          <w:szCs w:val="24"/>
          <w:u w:val="single"/>
        </w:rPr>
        <w:t>PUBLIC NOTICE</w:t>
      </w:r>
    </w:p>
    <w:p w14:paraId="0C17E3F4" w14:textId="372BAB91" w:rsidR="00A16B33" w:rsidRPr="000A0B59" w:rsidRDefault="00A16B33" w:rsidP="00A16B33">
      <w:pPr>
        <w:jc w:val="both"/>
        <w:rPr>
          <w:rFonts w:ascii="Arial" w:hAnsi="Arial" w:cs="Arial"/>
          <w:sz w:val="24"/>
          <w:szCs w:val="24"/>
        </w:rPr>
      </w:pPr>
      <w:r w:rsidRPr="000A0B59">
        <w:rPr>
          <w:rFonts w:ascii="Arial" w:hAnsi="Arial" w:cs="Arial"/>
          <w:sz w:val="24"/>
          <w:szCs w:val="24"/>
        </w:rPr>
        <w:t>Notice is hereby given that a</w:t>
      </w:r>
      <w:r w:rsidR="00163408">
        <w:rPr>
          <w:rFonts w:ascii="Arial" w:hAnsi="Arial" w:cs="Arial"/>
          <w:sz w:val="24"/>
          <w:szCs w:val="24"/>
        </w:rPr>
        <w:t xml:space="preserve"> continuation of</w:t>
      </w:r>
      <w:r w:rsidRPr="000A0B59">
        <w:rPr>
          <w:rFonts w:ascii="Arial" w:hAnsi="Arial" w:cs="Arial"/>
          <w:sz w:val="24"/>
          <w:szCs w:val="24"/>
        </w:rPr>
        <w:t xml:space="preserve"> Public Hearing of the Town of Ossining Zoning Board of Appeals will be held on </w:t>
      </w:r>
      <w:r w:rsidRPr="000A0B59">
        <w:rPr>
          <w:rFonts w:ascii="Arial" w:hAnsi="Arial" w:cs="Arial"/>
          <w:b/>
          <w:sz w:val="24"/>
          <w:szCs w:val="24"/>
        </w:rPr>
        <w:t>Monday</w:t>
      </w:r>
      <w:r w:rsidR="00163408">
        <w:rPr>
          <w:rFonts w:ascii="Arial" w:hAnsi="Arial" w:cs="Arial"/>
          <w:b/>
          <w:sz w:val="24"/>
          <w:szCs w:val="24"/>
        </w:rPr>
        <w:t>, April 17</w:t>
      </w:r>
      <w:r w:rsidR="00530644" w:rsidRPr="000A0B59">
        <w:rPr>
          <w:rFonts w:ascii="Arial" w:hAnsi="Arial" w:cs="Arial"/>
          <w:b/>
          <w:sz w:val="24"/>
          <w:szCs w:val="24"/>
        </w:rPr>
        <w:t>, 2023</w:t>
      </w:r>
      <w:r w:rsidRPr="000A0B59">
        <w:rPr>
          <w:rFonts w:ascii="Arial" w:hAnsi="Arial" w:cs="Arial"/>
          <w:b/>
          <w:sz w:val="24"/>
          <w:szCs w:val="24"/>
        </w:rPr>
        <w:t xml:space="preserve"> at 7:30 p.m.</w:t>
      </w:r>
      <w:r w:rsidR="00163408">
        <w:rPr>
          <w:rFonts w:ascii="Arial" w:hAnsi="Arial" w:cs="Arial"/>
          <w:b/>
          <w:sz w:val="24"/>
          <w:szCs w:val="24"/>
        </w:rPr>
        <w:t xml:space="preserve"> </w:t>
      </w:r>
      <w:r w:rsidRPr="000A0B59">
        <w:rPr>
          <w:rFonts w:ascii="Arial" w:hAnsi="Arial" w:cs="Arial"/>
          <w:sz w:val="24"/>
          <w:szCs w:val="24"/>
        </w:rPr>
        <w:t>on the application of</w:t>
      </w:r>
      <w:r w:rsidR="00D5117B" w:rsidRPr="000A0B59">
        <w:rPr>
          <w:rFonts w:ascii="Arial" w:hAnsi="Arial" w:cs="Arial"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 xml:space="preserve">Juan </w:t>
      </w:r>
      <w:proofErr w:type="spellStart"/>
      <w:r w:rsidR="00530644" w:rsidRPr="000A0B59">
        <w:rPr>
          <w:rFonts w:ascii="Arial" w:hAnsi="Arial" w:cs="Arial"/>
          <w:sz w:val="24"/>
          <w:szCs w:val="24"/>
        </w:rPr>
        <w:t>Illisaca</w:t>
      </w:r>
      <w:proofErr w:type="spellEnd"/>
      <w:r w:rsidR="00530644" w:rsidRPr="000A0B59">
        <w:rPr>
          <w:rFonts w:ascii="Arial" w:hAnsi="Arial" w:cs="Arial"/>
          <w:sz w:val="24"/>
          <w:szCs w:val="24"/>
        </w:rPr>
        <w:t>, 21 Hillcrest Avenue, Ossining</w:t>
      </w:r>
      <w:r w:rsidR="00101C7E">
        <w:rPr>
          <w:rFonts w:ascii="Arial" w:hAnsi="Arial" w:cs="Arial"/>
          <w:sz w:val="24"/>
          <w:szCs w:val="24"/>
        </w:rPr>
        <w:t xml:space="preserve"> NY,</w:t>
      </w:r>
      <w:r w:rsidR="00530644" w:rsidRPr="000A0B59">
        <w:rPr>
          <w:rFonts w:ascii="Arial" w:hAnsi="Arial" w:cs="Arial"/>
          <w:sz w:val="24"/>
          <w:szCs w:val="24"/>
        </w:rPr>
        <w:t xml:space="preserve"> </w:t>
      </w:r>
      <w:r w:rsidR="00AA37A5">
        <w:rPr>
          <w:rFonts w:ascii="Arial" w:hAnsi="Arial" w:cs="Arial"/>
          <w:b/>
          <w:sz w:val="24"/>
          <w:szCs w:val="24"/>
        </w:rPr>
        <w:t>in person</w:t>
      </w:r>
      <w:r w:rsidR="00AA37A5" w:rsidRPr="000A0B59">
        <w:rPr>
          <w:rFonts w:ascii="Arial" w:hAnsi="Arial" w:cs="Arial"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 xml:space="preserve">at the </w:t>
      </w:r>
      <w:r w:rsidR="008649E1" w:rsidRPr="000A0B59">
        <w:rPr>
          <w:rFonts w:ascii="Arial" w:hAnsi="Arial" w:cs="Arial"/>
          <w:sz w:val="24"/>
          <w:szCs w:val="24"/>
        </w:rPr>
        <w:t xml:space="preserve">John-Paul Rodrigues Operations Center, 101 Route 9A, Ossining, NY 10562 </w:t>
      </w:r>
      <w:r w:rsidR="00101C7E">
        <w:rPr>
          <w:rFonts w:ascii="Arial" w:hAnsi="Arial" w:cs="Arial"/>
          <w:sz w:val="24"/>
          <w:szCs w:val="24"/>
        </w:rPr>
        <w:t>and</w:t>
      </w:r>
      <w:r w:rsidR="00AA37A5">
        <w:rPr>
          <w:rFonts w:ascii="Arial" w:hAnsi="Arial" w:cs="Arial"/>
          <w:sz w:val="24"/>
          <w:szCs w:val="24"/>
        </w:rPr>
        <w:t xml:space="preserve"> also</w:t>
      </w:r>
      <w:r w:rsidR="00163408">
        <w:rPr>
          <w:rFonts w:ascii="Arial" w:hAnsi="Arial" w:cs="Arial"/>
          <w:sz w:val="24"/>
          <w:szCs w:val="24"/>
        </w:rPr>
        <w:t xml:space="preserve"> by video conference </w:t>
      </w:r>
      <w:r w:rsidR="00530644" w:rsidRPr="000A0B59">
        <w:rPr>
          <w:rFonts w:ascii="Arial" w:hAnsi="Arial" w:cs="Arial"/>
          <w:sz w:val="24"/>
          <w:szCs w:val="24"/>
        </w:rPr>
        <w:t xml:space="preserve">using the following link: </w:t>
      </w:r>
      <w:r w:rsidRPr="000A0B59">
        <w:rPr>
          <w:rFonts w:ascii="Arial" w:hAnsi="Arial" w:cs="Arial"/>
          <w:sz w:val="24"/>
          <w:szCs w:val="24"/>
        </w:rPr>
        <w:t xml:space="preserve"> </w:t>
      </w:r>
    </w:p>
    <w:p w14:paraId="7E77A2EA" w14:textId="77777777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Join Zoom Meeting</w:t>
      </w:r>
    </w:p>
    <w:p w14:paraId="4EB1D568" w14:textId="11842AF8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hyperlink r:id="rId8" w:history="1">
        <w:r w:rsidRPr="00AA37A5">
          <w:rPr>
            <w:rStyle w:val="Hyperlink"/>
            <w:rFonts w:ascii="Arial" w:eastAsiaTheme="minorHAnsi" w:hAnsi="Arial" w:cs="Arial"/>
            <w:b/>
            <w:sz w:val="22"/>
            <w:szCs w:val="22"/>
          </w:rPr>
          <w:t>https://us02web.zoom.us/j/88173454353?pwd=R0M2U29tMUhXMG9sR2lUYUhQRUpVQT09</w:t>
        </w:r>
      </w:hyperlink>
    </w:p>
    <w:p w14:paraId="1754CDED" w14:textId="77777777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</w:p>
    <w:p w14:paraId="2B6CBA17" w14:textId="77777777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Meeting ID: 881 7345 4353</w:t>
      </w:r>
    </w:p>
    <w:p w14:paraId="052BD8A7" w14:textId="77777777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Passcode: 288211</w:t>
      </w:r>
    </w:p>
    <w:p w14:paraId="4B25BCE3" w14:textId="7E696AC1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 xml:space="preserve">            or</w:t>
      </w:r>
    </w:p>
    <w:p w14:paraId="7E233F67" w14:textId="65D22D6E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One tap mobile</w:t>
      </w:r>
    </w:p>
    <w:p w14:paraId="20A57D3A" w14:textId="267EEF80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1</w:t>
      </w:r>
      <w:r w:rsidRPr="00AA37A5">
        <w:rPr>
          <w:rFonts w:ascii="Arial" w:eastAsiaTheme="minorHAnsi" w:hAnsi="Arial" w:cs="Arial"/>
          <w:b/>
          <w:sz w:val="22"/>
          <w:szCs w:val="22"/>
        </w:rPr>
        <w:t>-</w:t>
      </w:r>
      <w:r w:rsidRPr="00AA37A5">
        <w:rPr>
          <w:rFonts w:ascii="Arial" w:eastAsiaTheme="minorHAnsi" w:hAnsi="Arial" w:cs="Arial"/>
          <w:b/>
          <w:sz w:val="22"/>
          <w:szCs w:val="22"/>
        </w:rPr>
        <w:t>929</w:t>
      </w:r>
      <w:r w:rsidRPr="00AA37A5">
        <w:rPr>
          <w:rFonts w:ascii="Arial" w:eastAsiaTheme="minorHAnsi" w:hAnsi="Arial" w:cs="Arial"/>
          <w:b/>
          <w:sz w:val="22"/>
          <w:szCs w:val="22"/>
        </w:rPr>
        <w:t>-</w:t>
      </w:r>
      <w:r w:rsidRPr="00AA37A5">
        <w:rPr>
          <w:rFonts w:ascii="Arial" w:eastAsiaTheme="minorHAnsi" w:hAnsi="Arial" w:cs="Arial"/>
          <w:b/>
          <w:sz w:val="22"/>
          <w:szCs w:val="22"/>
        </w:rPr>
        <w:t>205</w:t>
      </w:r>
      <w:r w:rsidRPr="00AA37A5">
        <w:rPr>
          <w:rFonts w:ascii="Arial" w:eastAsiaTheme="minorHAnsi" w:hAnsi="Arial" w:cs="Arial"/>
          <w:b/>
          <w:sz w:val="22"/>
          <w:szCs w:val="22"/>
        </w:rPr>
        <w:t>-</w:t>
      </w:r>
      <w:r w:rsidRPr="00AA37A5">
        <w:rPr>
          <w:rFonts w:ascii="Arial" w:eastAsiaTheme="minorHAnsi" w:hAnsi="Arial" w:cs="Arial"/>
          <w:b/>
          <w:sz w:val="22"/>
          <w:szCs w:val="22"/>
        </w:rPr>
        <w:t>6099</w:t>
      </w:r>
    </w:p>
    <w:p w14:paraId="07C1DDE2" w14:textId="77777777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Meeting ID: 881 7345 4353</w:t>
      </w:r>
    </w:p>
    <w:p w14:paraId="3369E957" w14:textId="77777777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>Passcode: 288211</w:t>
      </w:r>
    </w:p>
    <w:p w14:paraId="012977F7" w14:textId="3290BA8E" w:rsidR="00210813" w:rsidRPr="00AA37A5" w:rsidRDefault="00210813" w:rsidP="0021081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  <w:r w:rsidRPr="00AA37A5">
        <w:rPr>
          <w:rFonts w:ascii="Arial" w:eastAsiaTheme="minorHAnsi" w:hAnsi="Arial" w:cs="Arial"/>
          <w:b/>
          <w:sz w:val="22"/>
          <w:szCs w:val="22"/>
        </w:rPr>
        <w:t xml:space="preserve">Find your local number: </w:t>
      </w:r>
      <w:hyperlink r:id="rId9" w:history="1">
        <w:r w:rsidRPr="00AA37A5">
          <w:rPr>
            <w:rStyle w:val="Hyperlink"/>
            <w:rFonts w:ascii="Arial" w:eastAsiaTheme="minorHAnsi" w:hAnsi="Arial" w:cs="Arial"/>
            <w:b/>
            <w:sz w:val="22"/>
            <w:szCs w:val="22"/>
          </w:rPr>
          <w:t>https://us02web.zoom.us/u/kdVVFlY8pc</w:t>
        </w:r>
      </w:hyperlink>
    </w:p>
    <w:p w14:paraId="276DD270" w14:textId="77777777" w:rsidR="00163408" w:rsidRPr="00AA37A5" w:rsidRDefault="00163408" w:rsidP="00644D63">
      <w:pPr>
        <w:pStyle w:val="NoSpacing"/>
        <w:rPr>
          <w:rFonts w:ascii="Arial" w:eastAsiaTheme="minorHAnsi" w:hAnsi="Arial" w:cs="Arial"/>
          <w:b/>
          <w:sz w:val="22"/>
          <w:szCs w:val="22"/>
        </w:rPr>
      </w:pPr>
    </w:p>
    <w:p w14:paraId="5C3DCAFF" w14:textId="3CF417D5" w:rsidR="00E90989" w:rsidRPr="000A0B59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0A0B59">
        <w:rPr>
          <w:rFonts w:ascii="Arial" w:hAnsi="Arial" w:cs="Arial"/>
          <w:szCs w:val="24"/>
        </w:rPr>
        <w:t>The property is</w:t>
      </w:r>
      <w:r w:rsidR="00A16B33" w:rsidRPr="000A0B59">
        <w:rPr>
          <w:rFonts w:ascii="Arial" w:hAnsi="Arial" w:cs="Arial"/>
          <w:szCs w:val="24"/>
        </w:rPr>
        <w:t xml:space="preserve"> located at </w:t>
      </w:r>
      <w:r w:rsidR="00530644" w:rsidRPr="000A0B59">
        <w:rPr>
          <w:rFonts w:ascii="Arial" w:hAnsi="Arial" w:cs="Arial"/>
          <w:szCs w:val="24"/>
        </w:rPr>
        <w:t>21 Hillcrest Avenue</w:t>
      </w:r>
      <w:r w:rsidR="00A16B33" w:rsidRPr="000A0B59">
        <w:rPr>
          <w:rFonts w:ascii="Arial" w:hAnsi="Arial" w:cs="Arial"/>
          <w:szCs w:val="24"/>
        </w:rPr>
        <w:t xml:space="preserve"> in the unincorporated area of the Town of Ossining</w:t>
      </w:r>
      <w:r w:rsidR="00F7234E" w:rsidRPr="000A0B59">
        <w:rPr>
          <w:rFonts w:ascii="Arial" w:hAnsi="Arial" w:cs="Arial"/>
          <w:szCs w:val="24"/>
        </w:rPr>
        <w:t>,</w:t>
      </w:r>
      <w:r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identified on the Tax Map of the Town of Ossining as Section</w:t>
      </w:r>
      <w:r w:rsidR="00AA37A5">
        <w:rPr>
          <w:rFonts w:ascii="Arial" w:hAnsi="Arial" w:cs="Arial"/>
          <w:szCs w:val="24"/>
        </w:rPr>
        <w:t xml:space="preserve"> </w:t>
      </w:r>
      <w:r w:rsidR="00530644" w:rsidRPr="000A0B59">
        <w:rPr>
          <w:rFonts w:ascii="Arial" w:hAnsi="Arial" w:cs="Arial"/>
          <w:szCs w:val="24"/>
        </w:rPr>
        <w:t>80.14</w:t>
      </w:r>
      <w:r w:rsidR="00A16B33" w:rsidRPr="000A0B59">
        <w:rPr>
          <w:rFonts w:ascii="Arial" w:hAnsi="Arial" w:cs="Arial"/>
          <w:szCs w:val="24"/>
        </w:rPr>
        <w:t xml:space="preserve">, Block </w:t>
      </w:r>
      <w:r w:rsidR="00530644" w:rsidRPr="000A0B59">
        <w:rPr>
          <w:rFonts w:ascii="Arial" w:hAnsi="Arial" w:cs="Arial"/>
          <w:szCs w:val="24"/>
        </w:rPr>
        <w:t>2</w:t>
      </w:r>
      <w:r w:rsidR="00A16B33" w:rsidRPr="000A0B59">
        <w:rPr>
          <w:rFonts w:ascii="Arial" w:hAnsi="Arial" w:cs="Arial"/>
          <w:szCs w:val="24"/>
        </w:rPr>
        <w:t xml:space="preserve">, Lot </w:t>
      </w:r>
      <w:r w:rsidR="00530644" w:rsidRPr="000A0B59">
        <w:rPr>
          <w:rFonts w:ascii="Arial" w:hAnsi="Arial" w:cs="Arial"/>
          <w:szCs w:val="24"/>
        </w:rPr>
        <w:t>41</w:t>
      </w:r>
      <w:r w:rsidR="00A16B33" w:rsidRPr="000A0B59">
        <w:rPr>
          <w:rFonts w:ascii="Arial" w:hAnsi="Arial" w:cs="Arial"/>
          <w:szCs w:val="24"/>
        </w:rPr>
        <w:t>, in the R-</w:t>
      </w:r>
      <w:r w:rsidR="00530644" w:rsidRPr="000A0B59">
        <w:rPr>
          <w:rFonts w:ascii="Arial" w:hAnsi="Arial" w:cs="Arial"/>
          <w:szCs w:val="24"/>
        </w:rPr>
        <w:t xml:space="preserve">5 </w:t>
      </w:r>
      <w:r w:rsidR="00A16B33" w:rsidRPr="000A0B59">
        <w:rPr>
          <w:rFonts w:ascii="Arial" w:hAnsi="Arial" w:cs="Arial"/>
          <w:szCs w:val="24"/>
        </w:rPr>
        <w:t>One-Family Residence Zoning District. The applicant is</w:t>
      </w:r>
      <w:r w:rsidR="005B1B7B" w:rsidRPr="000A0B59">
        <w:rPr>
          <w:rFonts w:ascii="Arial" w:hAnsi="Arial" w:cs="Arial"/>
          <w:szCs w:val="24"/>
        </w:rPr>
        <w:t xml:space="preserve"> seeking a</w:t>
      </w:r>
      <w:r w:rsidR="00E90989" w:rsidRPr="000A0B59">
        <w:rPr>
          <w:rFonts w:ascii="Arial" w:hAnsi="Arial" w:cs="Arial"/>
          <w:szCs w:val="24"/>
        </w:rPr>
        <w:t>n area</w:t>
      </w:r>
      <w:r w:rsidR="005B1B7B" w:rsidRPr="000A0B59">
        <w:rPr>
          <w:rFonts w:ascii="Arial" w:hAnsi="Arial" w:cs="Arial"/>
          <w:szCs w:val="24"/>
        </w:rPr>
        <w:t xml:space="preserve"> variance from the</w:t>
      </w:r>
      <w:r w:rsidR="00FD0AD8" w:rsidRPr="000A0B59">
        <w:rPr>
          <w:rFonts w:ascii="Arial" w:hAnsi="Arial" w:cs="Arial"/>
          <w:szCs w:val="24"/>
        </w:rPr>
        <w:t xml:space="preserve"> terms of the</w:t>
      </w:r>
      <w:r w:rsidR="005B1B7B" w:rsidRPr="000A0B59">
        <w:rPr>
          <w:rFonts w:ascii="Arial" w:hAnsi="Arial" w:cs="Arial"/>
          <w:szCs w:val="24"/>
        </w:rPr>
        <w:t xml:space="preserve"> Zoning Code of the Town of Ossining </w:t>
      </w:r>
      <w:r w:rsidR="00196100" w:rsidRPr="000A0B59">
        <w:rPr>
          <w:rFonts w:ascii="Arial" w:hAnsi="Arial" w:cs="Arial"/>
          <w:szCs w:val="24"/>
        </w:rPr>
        <w:t>Chapter</w:t>
      </w:r>
      <w:r w:rsidR="005B1B7B" w:rsidRPr="000A0B59">
        <w:rPr>
          <w:rFonts w:ascii="Arial" w:hAnsi="Arial" w:cs="Arial"/>
          <w:szCs w:val="24"/>
        </w:rPr>
        <w:t xml:space="preserve"> 200</w:t>
      </w:r>
      <w:r w:rsidR="00196100" w:rsidRPr="000A0B59">
        <w:rPr>
          <w:rFonts w:ascii="Arial" w:hAnsi="Arial" w:cs="Arial"/>
          <w:szCs w:val="24"/>
        </w:rPr>
        <w:t>-</w:t>
      </w:r>
      <w:r w:rsidR="000A0B59" w:rsidRPr="000A0B59">
        <w:rPr>
          <w:rFonts w:ascii="Arial" w:hAnsi="Arial" w:cs="Arial"/>
          <w:szCs w:val="24"/>
        </w:rPr>
        <w:t>15 R-5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196100" w:rsidRPr="000A0B59">
        <w:rPr>
          <w:rFonts w:ascii="Arial" w:hAnsi="Arial" w:cs="Arial"/>
          <w:szCs w:val="24"/>
        </w:rPr>
        <w:t>One-Family Residence Districts</w:t>
      </w:r>
      <w:r w:rsidR="000A0B59" w:rsidRPr="000A0B59">
        <w:rPr>
          <w:rFonts w:ascii="Arial" w:hAnsi="Arial" w:cs="Arial"/>
          <w:szCs w:val="24"/>
        </w:rPr>
        <w:t xml:space="preserve"> and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530644" w:rsidRPr="000A0B59">
        <w:rPr>
          <w:rFonts w:ascii="Arial" w:hAnsi="Arial" w:cs="Arial"/>
          <w:szCs w:val="24"/>
        </w:rPr>
        <w:t>Bulk Regulations</w:t>
      </w:r>
      <w:r w:rsidR="00101C7E">
        <w:rPr>
          <w:rFonts w:ascii="Arial" w:hAnsi="Arial" w:cs="Arial"/>
          <w:szCs w:val="24"/>
        </w:rPr>
        <w:t xml:space="preserve"> Table</w:t>
      </w:r>
      <w:r w:rsidR="00530644" w:rsidRPr="000A0B59">
        <w:rPr>
          <w:rFonts w:ascii="Arial" w:hAnsi="Arial" w:cs="Arial"/>
          <w:szCs w:val="24"/>
        </w:rPr>
        <w:t xml:space="preserve"> 200 Attachment 2</w:t>
      </w:r>
      <w:r w:rsidR="00AA37A5">
        <w:rPr>
          <w:rFonts w:ascii="Arial" w:hAnsi="Arial" w:cs="Arial"/>
          <w:szCs w:val="24"/>
        </w:rPr>
        <w:t>,</w:t>
      </w:r>
      <w:r w:rsidR="00DB4546">
        <w:rPr>
          <w:rFonts w:ascii="Arial" w:hAnsi="Arial" w:cs="Arial"/>
          <w:szCs w:val="24"/>
        </w:rPr>
        <w:t xml:space="preserve"> to construct a second story addition to the</w:t>
      </w:r>
      <w:r w:rsidR="00163408">
        <w:rPr>
          <w:rFonts w:ascii="Arial" w:hAnsi="Arial" w:cs="Arial"/>
          <w:szCs w:val="24"/>
        </w:rPr>
        <w:t xml:space="preserve"> existing</w:t>
      </w:r>
      <w:r w:rsidR="00DB4546">
        <w:rPr>
          <w:rFonts w:ascii="Arial" w:hAnsi="Arial" w:cs="Arial"/>
          <w:szCs w:val="24"/>
        </w:rPr>
        <w:t xml:space="preserve"> home</w:t>
      </w:r>
      <w:r w:rsidR="00530644" w:rsidRPr="000A0B59">
        <w:rPr>
          <w:rFonts w:ascii="Arial" w:hAnsi="Arial" w:cs="Arial"/>
          <w:szCs w:val="24"/>
        </w:rPr>
        <w:t>.</w:t>
      </w:r>
    </w:p>
    <w:p w14:paraId="49A16D02" w14:textId="77777777" w:rsidR="00C53BA7" w:rsidRPr="000A0B59" w:rsidRDefault="00C53BA7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7F5557A0" w14:textId="38E492B6" w:rsidR="000A0B59" w:rsidRPr="000A0B59" w:rsidRDefault="00163408" w:rsidP="00A16B33">
      <w:pPr>
        <w:pStyle w:val="NoSpacing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Revised </w:t>
      </w:r>
      <w:r w:rsidR="006D14A8" w:rsidRPr="000A0B59">
        <w:rPr>
          <w:rFonts w:ascii="Arial" w:hAnsi="Arial" w:cs="Arial"/>
          <w:szCs w:val="24"/>
        </w:rPr>
        <w:t>Plans</w:t>
      </w:r>
      <w:r w:rsidR="00C649AB" w:rsidRPr="000A0B59">
        <w:rPr>
          <w:rFonts w:ascii="Arial" w:hAnsi="Arial" w:cs="Arial"/>
          <w:szCs w:val="24"/>
        </w:rPr>
        <w:t xml:space="preserve"> prepared by </w:t>
      </w:r>
      <w:r w:rsidR="00530644" w:rsidRPr="000A0B59">
        <w:rPr>
          <w:rFonts w:ascii="Arial" w:hAnsi="Arial" w:cs="Arial"/>
          <w:szCs w:val="24"/>
        </w:rPr>
        <w:t>David Guerrero, E.I.T of SDN Design</w:t>
      </w:r>
      <w:r w:rsidR="00C649AB" w:rsidRPr="000A0B5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received April 3, 2023</w:t>
      </w:r>
      <w:r w:rsidR="00C649AB" w:rsidRPr="000A0B59">
        <w:rPr>
          <w:rFonts w:ascii="Arial" w:hAnsi="Arial" w:cs="Arial"/>
          <w:szCs w:val="24"/>
        </w:rPr>
        <w:t xml:space="preserve"> are </w:t>
      </w:r>
      <w:r w:rsidR="00A16B33" w:rsidRPr="000A0B59">
        <w:rPr>
          <w:rFonts w:ascii="Arial" w:hAnsi="Arial" w:cs="Arial"/>
          <w:szCs w:val="24"/>
        </w:rPr>
        <w:t xml:space="preserve">available for public inspection </w:t>
      </w:r>
      <w:r w:rsidR="00C649AB" w:rsidRPr="000A0B59">
        <w:rPr>
          <w:rFonts w:ascii="Arial" w:hAnsi="Arial" w:cs="Arial"/>
          <w:szCs w:val="24"/>
        </w:rPr>
        <w:t>at</w:t>
      </w:r>
      <w:r w:rsidR="008F1D6C" w:rsidRPr="000A0B59">
        <w:rPr>
          <w:rFonts w:ascii="Arial" w:hAnsi="Arial" w:cs="Arial"/>
          <w:szCs w:val="24"/>
        </w:rPr>
        <w:t xml:space="preserve"> the Town of Ossining Building Department and</w:t>
      </w:r>
      <w:r w:rsidR="00101C7E">
        <w:rPr>
          <w:rFonts w:ascii="Arial" w:hAnsi="Arial" w:cs="Arial"/>
          <w:szCs w:val="24"/>
        </w:rPr>
        <w:t xml:space="preserve"> available</w:t>
      </w:r>
      <w:r w:rsidR="008F1D6C" w:rsidRPr="000A0B59">
        <w:rPr>
          <w:rFonts w:ascii="Arial" w:hAnsi="Arial" w:cs="Arial"/>
          <w:szCs w:val="24"/>
        </w:rPr>
        <w:t xml:space="preserve"> online at</w:t>
      </w:r>
      <w:r w:rsidR="00C649AB" w:rsidRPr="000A0B59">
        <w:rPr>
          <w:rFonts w:ascii="Arial" w:hAnsi="Arial" w:cs="Arial"/>
          <w:szCs w:val="24"/>
        </w:rPr>
        <w:t xml:space="preserve">: </w:t>
      </w:r>
      <w:r w:rsidR="000A0B59" w:rsidRPr="000A0B59">
        <w:rPr>
          <w:rFonts w:ascii="Arial" w:hAnsi="Arial" w:cs="Arial"/>
          <w:szCs w:val="24"/>
        </w:rPr>
        <w:t xml:space="preserve"> </w:t>
      </w:r>
      <w:hyperlink r:id="rId10" w:history="1">
        <w:r w:rsidR="000A0B59" w:rsidRPr="000A0B59">
          <w:rPr>
            <w:rStyle w:val="Hyperlink"/>
            <w:rFonts w:ascii="Arial" w:hAnsi="Arial" w:cs="Arial"/>
            <w:szCs w:val="24"/>
          </w:rPr>
          <w:t>https://www.townofossining.com/cms/publications/all-documents/zoning-board/zoning-board-projects/zbproj-under-review/21-hillcrest-ave</w:t>
        </w:r>
      </w:hyperlink>
    </w:p>
    <w:p w14:paraId="6BD2CFB7" w14:textId="77777777" w:rsidR="000A0B59" w:rsidRPr="000A0B59" w:rsidRDefault="000A0B59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F189E9D" w14:textId="103162C6" w:rsidR="008649E1" w:rsidRPr="000A0B59" w:rsidRDefault="0095303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All interested persons are invited to attend the Public Hearing</w:t>
      </w:r>
      <w:r w:rsidR="00AE7BB8" w:rsidRPr="000A0B59">
        <w:rPr>
          <w:rFonts w:ascii="Arial" w:hAnsi="Arial" w:cs="Arial"/>
          <w:szCs w:val="24"/>
        </w:rPr>
        <w:t xml:space="preserve"> to be heard on this matter. The public can</w:t>
      </w:r>
      <w:r w:rsidRPr="000A0B59">
        <w:rPr>
          <w:rFonts w:ascii="Arial" w:hAnsi="Arial" w:cs="Arial"/>
          <w:szCs w:val="24"/>
        </w:rPr>
        <w:t xml:space="preserve"> send written </w:t>
      </w:r>
      <w:r w:rsidR="00EA3A8B" w:rsidRPr="000A0B59">
        <w:rPr>
          <w:rFonts w:ascii="Arial" w:hAnsi="Arial" w:cs="Arial"/>
          <w:szCs w:val="24"/>
        </w:rPr>
        <w:t>comment</w:t>
      </w:r>
      <w:r w:rsidRPr="000A0B59">
        <w:rPr>
          <w:rFonts w:ascii="Arial" w:hAnsi="Arial" w:cs="Arial"/>
          <w:szCs w:val="24"/>
        </w:rPr>
        <w:t xml:space="preserve"> by email</w:t>
      </w:r>
      <w:r w:rsidR="00AE7BB8" w:rsidRPr="000A0B59">
        <w:rPr>
          <w:rFonts w:ascii="Arial" w:hAnsi="Arial" w:cs="Arial"/>
          <w:szCs w:val="24"/>
        </w:rPr>
        <w:t xml:space="preserve"> to </w:t>
      </w:r>
      <w:hyperlink r:id="rId11" w:history="1">
        <w:r w:rsidR="00AA37A5" w:rsidRPr="00F60FE2">
          <w:rPr>
            <w:rStyle w:val="Hyperlink"/>
            <w:rFonts w:ascii="Arial" w:hAnsi="Arial" w:cs="Arial"/>
            <w:szCs w:val="24"/>
          </w:rPr>
          <w:t>bldgdept@townofossining.com</w:t>
        </w:r>
      </w:hyperlink>
      <w:r w:rsidRPr="000A0B59">
        <w:rPr>
          <w:rFonts w:ascii="Arial" w:hAnsi="Arial" w:cs="Arial"/>
          <w:szCs w:val="24"/>
        </w:rPr>
        <w:t xml:space="preserve"> or regular mail to Town of Ossining Zoning Board of Appeals, P.O. Box 1166, Ossining, NY 10562.  </w:t>
      </w:r>
      <w:r w:rsidR="00A16B33" w:rsidRPr="000A0B59">
        <w:rPr>
          <w:rFonts w:ascii="Arial" w:hAnsi="Arial" w:cs="Arial"/>
          <w:szCs w:val="24"/>
        </w:rPr>
        <w:t>Please feel free to contact our office</w:t>
      </w:r>
      <w:r w:rsidRPr="000A0B59">
        <w:rPr>
          <w:rFonts w:ascii="Arial" w:hAnsi="Arial" w:cs="Arial"/>
          <w:szCs w:val="24"/>
        </w:rPr>
        <w:t xml:space="preserve"> by phone</w:t>
      </w:r>
      <w:r w:rsidR="00A16B33" w:rsidRPr="000A0B59">
        <w:rPr>
          <w:rFonts w:ascii="Arial" w:hAnsi="Arial" w:cs="Arial"/>
          <w:szCs w:val="24"/>
        </w:rPr>
        <w:t xml:space="preserve"> if you need any information regarding</w:t>
      </w:r>
      <w:r w:rsidR="00AE7BB8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the Zoning Board meeting process</w:t>
      </w:r>
      <w:r w:rsidR="00094E6B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914-762-8419</w:t>
      </w:r>
      <w:r w:rsidR="00C649AB" w:rsidRPr="000A0B59">
        <w:rPr>
          <w:rFonts w:ascii="Arial" w:hAnsi="Arial" w:cs="Arial"/>
          <w:szCs w:val="24"/>
        </w:rPr>
        <w:t xml:space="preserve">. </w:t>
      </w:r>
      <w:r w:rsidR="008649E1" w:rsidRPr="000A0B59">
        <w:rPr>
          <w:rFonts w:ascii="Arial" w:hAnsi="Arial" w:cs="Arial"/>
          <w:szCs w:val="24"/>
        </w:rPr>
        <w:t xml:space="preserve"> </w:t>
      </w:r>
    </w:p>
    <w:p w14:paraId="2E89BA10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</w:p>
    <w:p w14:paraId="74B3C729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BY ORDER OF THE ZONING BOARD OF APPEALS</w:t>
      </w:r>
    </w:p>
    <w:p w14:paraId="2FEC5772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Sal Carrera, Chairman</w:t>
      </w:r>
    </w:p>
    <w:p w14:paraId="18E38B74" w14:textId="5D8837E7" w:rsidR="00290009" w:rsidRPr="000A0B59" w:rsidRDefault="00A16B33" w:rsidP="0081554C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DATED:  </w:t>
      </w:r>
      <w:r w:rsidR="00163408">
        <w:rPr>
          <w:rFonts w:ascii="Arial" w:hAnsi="Arial" w:cs="Arial"/>
          <w:szCs w:val="24"/>
        </w:rPr>
        <w:t>April</w:t>
      </w:r>
      <w:r w:rsidR="000A0B59" w:rsidRPr="000A0B59">
        <w:rPr>
          <w:rFonts w:ascii="Arial" w:hAnsi="Arial" w:cs="Arial"/>
          <w:szCs w:val="24"/>
        </w:rPr>
        <w:t xml:space="preserve"> </w:t>
      </w:r>
      <w:r w:rsidR="00163408">
        <w:rPr>
          <w:rFonts w:ascii="Arial" w:hAnsi="Arial" w:cs="Arial"/>
          <w:szCs w:val="24"/>
        </w:rPr>
        <w:t>7</w:t>
      </w:r>
      <w:r w:rsidR="000A0B59" w:rsidRPr="000A0B59">
        <w:rPr>
          <w:rFonts w:ascii="Arial" w:hAnsi="Arial" w:cs="Arial"/>
          <w:szCs w:val="24"/>
        </w:rPr>
        <w:t>, 2023</w:t>
      </w:r>
    </w:p>
    <w:p w14:paraId="68BF78C5" w14:textId="77777777" w:rsidR="000A0B59" w:rsidRPr="000A0B59" w:rsidRDefault="000A0B59" w:rsidP="0081554C">
      <w:pPr>
        <w:pStyle w:val="NoSpacing"/>
        <w:rPr>
          <w:rFonts w:ascii="Arial" w:hAnsi="Arial" w:cs="Arial"/>
          <w:szCs w:val="24"/>
        </w:rPr>
      </w:pPr>
    </w:p>
    <w:sectPr w:rsidR="000A0B59" w:rsidRPr="000A0B59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94E6B"/>
    <w:rsid w:val="000A0B59"/>
    <w:rsid w:val="00101C7E"/>
    <w:rsid w:val="00163408"/>
    <w:rsid w:val="00196100"/>
    <w:rsid w:val="00210813"/>
    <w:rsid w:val="00230A27"/>
    <w:rsid w:val="00290009"/>
    <w:rsid w:val="002C0990"/>
    <w:rsid w:val="0031186C"/>
    <w:rsid w:val="003A7639"/>
    <w:rsid w:val="00495B8B"/>
    <w:rsid w:val="00530644"/>
    <w:rsid w:val="0056219D"/>
    <w:rsid w:val="005B1B7B"/>
    <w:rsid w:val="006124C5"/>
    <w:rsid w:val="00644D63"/>
    <w:rsid w:val="00680BED"/>
    <w:rsid w:val="0068490A"/>
    <w:rsid w:val="006D14A8"/>
    <w:rsid w:val="007A6B78"/>
    <w:rsid w:val="007F3A87"/>
    <w:rsid w:val="0080147F"/>
    <w:rsid w:val="00807F50"/>
    <w:rsid w:val="0081554C"/>
    <w:rsid w:val="0085098C"/>
    <w:rsid w:val="00863A59"/>
    <w:rsid w:val="008649E1"/>
    <w:rsid w:val="008C2D66"/>
    <w:rsid w:val="008F1D6C"/>
    <w:rsid w:val="00953038"/>
    <w:rsid w:val="00972F8D"/>
    <w:rsid w:val="009B137E"/>
    <w:rsid w:val="00A16B33"/>
    <w:rsid w:val="00A47890"/>
    <w:rsid w:val="00AA37A5"/>
    <w:rsid w:val="00AA756F"/>
    <w:rsid w:val="00AC48D2"/>
    <w:rsid w:val="00AE7BB8"/>
    <w:rsid w:val="00C23496"/>
    <w:rsid w:val="00C53BA7"/>
    <w:rsid w:val="00C649AB"/>
    <w:rsid w:val="00D33332"/>
    <w:rsid w:val="00D5117B"/>
    <w:rsid w:val="00D9266B"/>
    <w:rsid w:val="00DB4546"/>
    <w:rsid w:val="00E610E8"/>
    <w:rsid w:val="00E90989"/>
    <w:rsid w:val="00EA3A8B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A89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0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173454353?pwd=R0M2U29tMUhXMG9sR2lUYUhQRUpVQT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hyperlink" Target="mailto:bldgdept@townofossining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townofossining.com/cms/publications/all-documents/zoning-board/zoning-board-projects/zbproj-under-review/21-hillcrest-a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dVVFlY8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Sandy Anelli</cp:lastModifiedBy>
  <cp:revision>3</cp:revision>
  <cp:lastPrinted>2023-04-03T16:16:00Z</cp:lastPrinted>
  <dcterms:created xsi:type="dcterms:W3CDTF">2023-04-03T16:06:00Z</dcterms:created>
  <dcterms:modified xsi:type="dcterms:W3CDTF">2023-04-03T16:19:00Z</dcterms:modified>
</cp:coreProperties>
</file>